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8FF" w:rsidRPr="00DC28FF" w:rsidRDefault="00DC28FF" w:rsidP="00DC28FF">
      <w:pPr>
        <w:pStyle w:val="css-yf7yq8"/>
        <w:shd w:val="clear" w:color="auto" w:fill="F4FCFF"/>
        <w:rPr>
          <w:rFonts w:ascii="Segoe UI" w:hAnsi="Segoe UI" w:cs="Segoe UI"/>
          <w:color w:val="333840"/>
          <w:sz w:val="52"/>
          <w:szCs w:val="52"/>
        </w:rPr>
      </w:pPr>
      <w:r w:rsidRPr="00DC28FF">
        <w:rPr>
          <w:rFonts w:ascii="Segoe UI" w:hAnsi="Segoe UI" w:cs="Segoe UI"/>
          <w:color w:val="333840"/>
          <w:sz w:val="52"/>
          <w:szCs w:val="52"/>
        </w:rPr>
        <w:t>I hear the words of love,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I trust in Jesus' blood,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I see the mighty sacrifice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and I have peace with God.</w:t>
      </w:r>
    </w:p>
    <w:p w:rsidR="00DC28FF" w:rsidRPr="00DC28FF" w:rsidRDefault="00DC28FF" w:rsidP="00DC28FF">
      <w:pPr>
        <w:pStyle w:val="css-yf7yq8"/>
        <w:shd w:val="clear" w:color="auto" w:fill="F4FCFF"/>
        <w:rPr>
          <w:rFonts w:ascii="Segoe UI" w:hAnsi="Segoe UI" w:cs="Segoe UI"/>
          <w:color w:val="333840"/>
          <w:sz w:val="52"/>
          <w:szCs w:val="52"/>
        </w:rPr>
      </w:pPr>
      <w:r w:rsidRPr="00DC28FF">
        <w:rPr>
          <w:rFonts w:ascii="Segoe UI" w:hAnsi="Segoe UI" w:cs="Segoe UI"/>
          <w:color w:val="333840"/>
          <w:sz w:val="52"/>
          <w:szCs w:val="52"/>
        </w:rPr>
        <w:t>This everlasting peace,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as certain as His Name,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is sure as God's eternal throne: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unchangeable, the same.</w:t>
      </w:r>
    </w:p>
    <w:p w:rsidR="00DC28FF" w:rsidRPr="00DC28FF" w:rsidRDefault="00DC28FF" w:rsidP="00DC28FF">
      <w:pPr>
        <w:pStyle w:val="css-yf7yq8"/>
        <w:shd w:val="clear" w:color="auto" w:fill="F4FCFF"/>
        <w:rPr>
          <w:rFonts w:ascii="Segoe UI" w:hAnsi="Segoe UI" w:cs="Segoe UI"/>
          <w:color w:val="333840"/>
          <w:sz w:val="52"/>
          <w:szCs w:val="52"/>
        </w:rPr>
      </w:pPr>
      <w:r w:rsidRPr="00DC28FF">
        <w:rPr>
          <w:rFonts w:ascii="Segoe UI" w:hAnsi="Segoe UI" w:cs="Segoe UI"/>
          <w:color w:val="333840"/>
          <w:sz w:val="52"/>
          <w:szCs w:val="52"/>
        </w:rPr>
        <w:t>Though love is sometimes cold,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and joy still ebbs and flows,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yet peace with God remains secure: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such faithfulness He shows.</w:t>
      </w:r>
    </w:p>
    <w:p w:rsidR="00DC28FF" w:rsidRPr="00DC28FF" w:rsidRDefault="00DC28FF" w:rsidP="00DC28FF">
      <w:pPr>
        <w:pStyle w:val="css-yf7yq8"/>
        <w:shd w:val="clear" w:color="auto" w:fill="F4FCFF"/>
        <w:rPr>
          <w:rFonts w:ascii="Segoe UI" w:hAnsi="Segoe UI" w:cs="Segoe UI"/>
          <w:color w:val="333840"/>
          <w:sz w:val="52"/>
          <w:szCs w:val="52"/>
        </w:rPr>
      </w:pPr>
      <w:r w:rsidRPr="00DC28FF">
        <w:rPr>
          <w:rFonts w:ascii="Segoe UI" w:hAnsi="Segoe UI" w:cs="Segoe UI"/>
          <w:color w:val="333840"/>
          <w:sz w:val="52"/>
          <w:szCs w:val="52"/>
        </w:rPr>
        <w:t>I change, but He does not: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His truth can never lie;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His love, not mine, upholds my faith:</w:t>
      </w:r>
      <w:r w:rsidRPr="00DC28FF">
        <w:rPr>
          <w:rFonts w:ascii="Segoe UI" w:hAnsi="Segoe UI" w:cs="Segoe UI"/>
          <w:color w:val="333840"/>
          <w:sz w:val="52"/>
          <w:szCs w:val="52"/>
        </w:rPr>
        <w:br/>
        <w:t>for Jesus reigns on high.</w:t>
      </w:r>
    </w:p>
    <w:p w:rsidR="00265FD2" w:rsidRDefault="00265FD2"/>
    <w:sectPr w:rsidR="00265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FF"/>
    <w:rsid w:val="00265FD2"/>
    <w:rsid w:val="00331B15"/>
    <w:rsid w:val="003945AB"/>
    <w:rsid w:val="009D6D77"/>
    <w:rsid w:val="00CF6075"/>
    <w:rsid w:val="00DB6754"/>
    <w:rsid w:val="00DC28FF"/>
    <w:rsid w:val="00E0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7634B-A26F-0F4D-BB34-BA7AA0D4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8FF"/>
    <w:rPr>
      <w:b/>
      <w:bCs/>
      <w:smallCaps/>
      <w:color w:val="0F4761" w:themeColor="accent1" w:themeShade="BF"/>
      <w:spacing w:val="5"/>
    </w:rPr>
  </w:style>
  <w:style w:type="paragraph" w:customStyle="1" w:styleId="css-yf7yq8">
    <w:name w:val="css-yf7yq8"/>
    <w:basedOn w:val="Normal"/>
    <w:rsid w:val="00DC2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1</cp:revision>
  <dcterms:created xsi:type="dcterms:W3CDTF">2026-06-20T03:11:00Z</dcterms:created>
  <dcterms:modified xsi:type="dcterms:W3CDTF">2026-06-20T03:11:00Z</dcterms:modified>
</cp:coreProperties>
</file>