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DF" w:rsidRDefault="002D40DF" w:rsidP="002D40DF">
      <w:pPr>
        <w:pStyle w:val="Title"/>
      </w:pPr>
      <w:r w:rsidRPr="002D40DF">
        <w:t>How sweet the name of Jesus sounds</w:t>
      </w:r>
    </w:p>
    <w:p w:rsidR="002D40DF" w:rsidRPr="002D40DF" w:rsidRDefault="002D40DF" w:rsidP="002D40DF">
      <w:pPr>
        <w:numPr>
          <w:ilvl w:val="0"/>
          <w:numId w:val="1"/>
        </w:numPr>
        <w:shd w:val="clear" w:color="auto" w:fill="FFFFFF"/>
        <w:spacing w:after="100" w:afterAutospacing="1"/>
        <w:ind w:left="0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>How sweet the name of Jesus sounds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In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a believer’s ear!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It soothes his sorrows, heals his wounds,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And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drives away his fear.</w:t>
      </w:r>
    </w:p>
    <w:p w:rsidR="002D40DF" w:rsidRPr="002D40DF" w:rsidRDefault="002D40DF" w:rsidP="002D40DF">
      <w:pPr>
        <w:numPr>
          <w:ilvl w:val="0"/>
          <w:numId w:val="1"/>
        </w:numPr>
        <w:shd w:val="clear" w:color="auto" w:fill="FFFFFF"/>
        <w:spacing w:before="240" w:after="100" w:afterAutospacing="1"/>
        <w:ind w:left="0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>It makes the wounded spirit whole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And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calms the troubled breast;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</w:r>
      <w:proofErr w:type="spellStart"/>
      <w:r w:rsidRPr="002D40DF">
        <w:rPr>
          <w:rFonts w:ascii="Avenir Book" w:eastAsia="Times New Roman" w:hAnsi="Avenir Book" w:cs="Times New Roman"/>
          <w:color w:val="000000"/>
          <w:sz w:val="36"/>
        </w:rPr>
        <w:t>’Tis</w:t>
      </w:r>
      <w:proofErr w:type="spell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manna to the hungry soul,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And to the weary, rest.</w:t>
      </w:r>
    </w:p>
    <w:p w:rsidR="002D40DF" w:rsidRPr="002D40DF" w:rsidRDefault="002D40DF" w:rsidP="002D40DF">
      <w:pPr>
        <w:numPr>
          <w:ilvl w:val="0"/>
          <w:numId w:val="1"/>
        </w:numPr>
        <w:shd w:val="clear" w:color="auto" w:fill="FFFFFF"/>
        <w:spacing w:before="240" w:after="100" w:afterAutospacing="1"/>
        <w:ind w:left="0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Dear Name! </w:t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the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Rock on which I build,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My Shield and Hiding Place,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 xml:space="preserve">My never-failing </w:t>
      </w:r>
      <w:proofErr w:type="spellStart"/>
      <w:r w:rsidRPr="002D40DF">
        <w:rPr>
          <w:rFonts w:ascii="Avenir Book" w:eastAsia="Times New Roman" w:hAnsi="Avenir Book" w:cs="Times New Roman"/>
          <w:color w:val="000000"/>
          <w:sz w:val="36"/>
        </w:rPr>
        <w:t>Treas’ry</w:t>
      </w:r>
      <w:proofErr w:type="spell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filled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With boundless stores of grace!</w:t>
      </w:r>
    </w:p>
    <w:p w:rsidR="002D40DF" w:rsidRPr="002D40DF" w:rsidRDefault="002D40DF" w:rsidP="002D40DF">
      <w:pPr>
        <w:numPr>
          <w:ilvl w:val="0"/>
          <w:numId w:val="1"/>
        </w:numPr>
        <w:shd w:val="clear" w:color="auto" w:fill="FFFFFF"/>
        <w:spacing w:before="240" w:after="100" w:afterAutospacing="1"/>
        <w:ind w:left="0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Jesus! </w:t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my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Shepherd, Husband, Friend,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My Prophet, Priest, and King;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My Lord, my Life, my Way, my End,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Accept the praise I bring.</w:t>
      </w:r>
    </w:p>
    <w:p w:rsidR="002D40DF" w:rsidRPr="002D40DF" w:rsidRDefault="002D40DF" w:rsidP="002D40DF">
      <w:pPr>
        <w:numPr>
          <w:ilvl w:val="0"/>
          <w:numId w:val="1"/>
        </w:numPr>
        <w:shd w:val="clear" w:color="auto" w:fill="FFFFFF"/>
        <w:spacing w:before="240" w:after="100" w:afterAutospacing="1"/>
        <w:ind w:left="0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>Weak is the effort of my heart,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And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cold my warmest thought;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But when I see Thee as Thou art,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I’ll praise Thee as I ought.</w:t>
      </w:r>
    </w:p>
    <w:p w:rsidR="002D40DF" w:rsidRPr="002D40DF" w:rsidRDefault="002D40DF" w:rsidP="002D40DF">
      <w:pPr>
        <w:numPr>
          <w:ilvl w:val="0"/>
          <w:numId w:val="1"/>
        </w:numPr>
        <w:shd w:val="clear" w:color="auto" w:fill="FFFFFF"/>
        <w:spacing w:before="240" w:after="100" w:afterAutospacing="1"/>
        <w:ind w:left="0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>Till then I would Thy love proclaim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</w:r>
      <w:proofErr w:type="gramStart"/>
      <w:r w:rsidRPr="002D40DF">
        <w:rPr>
          <w:rFonts w:ascii="Avenir Book" w:eastAsia="Times New Roman" w:hAnsi="Avenir Book" w:cs="Times New Roman"/>
          <w:color w:val="000000"/>
          <w:sz w:val="36"/>
        </w:rPr>
        <w:t>With</w:t>
      </w:r>
      <w:proofErr w:type="gramEnd"/>
      <w:r w:rsidRPr="002D40DF">
        <w:rPr>
          <w:rFonts w:ascii="Avenir Book" w:eastAsia="Times New Roman" w:hAnsi="Avenir Book" w:cs="Times New Roman"/>
          <w:color w:val="000000"/>
          <w:sz w:val="36"/>
        </w:rPr>
        <w:t xml:space="preserve"> every fleeting breath,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And may the music of Thy name</w:t>
      </w:r>
      <w:r w:rsidRPr="002D40DF">
        <w:rPr>
          <w:rFonts w:ascii="Avenir Book" w:eastAsia="Times New Roman" w:hAnsi="Avenir Book" w:cs="Times New Roman"/>
          <w:color w:val="000000"/>
          <w:sz w:val="36"/>
        </w:rPr>
        <w:br/>
        <w:t>Refresh my soul in death.</w:t>
      </w:r>
    </w:p>
    <w:p w:rsidR="004278C5" w:rsidRPr="002D40DF" w:rsidRDefault="002D40DF" w:rsidP="002D40DF">
      <w:pPr>
        <w:shd w:val="clear" w:color="auto" w:fill="FFFFFF"/>
        <w:spacing w:before="240" w:after="100" w:afterAutospacing="1"/>
        <w:rPr>
          <w:rFonts w:ascii="Avenir Book" w:eastAsia="Times New Roman" w:hAnsi="Avenir Book" w:cs="Times New Roman"/>
          <w:color w:val="000000"/>
          <w:sz w:val="36"/>
        </w:rPr>
      </w:pPr>
      <w:r w:rsidRPr="002D40DF">
        <w:rPr>
          <w:rFonts w:ascii="Avenir Book" w:eastAsia="Times New Roman" w:hAnsi="Avenir Book" w:cs="Times New Roman"/>
          <w:color w:val="000000"/>
          <w:sz w:val="36"/>
        </w:rPr>
        <w:t>– John Newton</w:t>
      </w:r>
      <w:bookmarkStart w:id="0" w:name="_GoBack"/>
      <w:bookmarkEnd w:id="0"/>
    </w:p>
    <w:sectPr w:rsidR="004278C5" w:rsidRPr="002D40DF" w:rsidSect="002D40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12B37"/>
    <w:multiLevelType w:val="multilevel"/>
    <w:tmpl w:val="0DEC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DF"/>
    <w:rsid w:val="002D40DF"/>
    <w:rsid w:val="0042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F72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40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4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40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40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Macintosh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2024-10-31T10:08:00Z</dcterms:created>
  <dcterms:modified xsi:type="dcterms:W3CDTF">2024-10-31T10:09:00Z</dcterms:modified>
</cp:coreProperties>
</file>