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3A76E5" w14:textId="7F63479C" w:rsidR="00B03A4B" w:rsidRDefault="005A0347" w:rsidP="00A65D7F">
      <w:pPr>
        <w:pStyle w:val="Title"/>
        <w:spacing w:after="0"/>
      </w:pPr>
      <w:r>
        <w:t xml:space="preserve">Holy, Holy, Holy </w:t>
      </w:r>
    </w:p>
    <w:p w14:paraId="7AA9EE91" w14:textId="09E67631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Holy, holy, holy!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Lord God Almighty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Early in the morning our song shall rise to Thee</w:t>
      </w:r>
    </w:p>
    <w:p w14:paraId="74D1D62D" w14:textId="4B7025E4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Holy, holy, holy!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</w:r>
      <w:proofErr w:type="gramStart"/>
      <w:r w:rsidRPr="005A0347">
        <w:rPr>
          <w:rFonts w:ascii="Candara" w:eastAsia="Times New Roman" w:hAnsi="Candara" w:cs="Arial"/>
          <w:color w:val="222222"/>
          <w:sz w:val="38"/>
          <w:szCs w:val="38"/>
        </w:rPr>
        <w:t>Merciful and mighty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God in three persons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Blessed Trinity.</w:t>
      </w:r>
      <w:proofErr w:type="gramEnd"/>
    </w:p>
    <w:p w14:paraId="311261CD" w14:textId="77777777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</w:p>
    <w:p w14:paraId="6953855A" w14:textId="77777777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Holy, holy, holy!</w:t>
      </w:r>
    </w:p>
    <w:p w14:paraId="6A6D30AD" w14:textId="39B4229B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All the saints adore thee,</w:t>
      </w:r>
    </w:p>
    <w:p w14:paraId="79F150C2" w14:textId="5AFBFAC9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Casting down their golden crowns</w:t>
      </w:r>
    </w:p>
    <w:p w14:paraId="17BA23CC" w14:textId="2080AE1F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proofErr w:type="gramStart"/>
      <w:r w:rsidRPr="005A0347">
        <w:rPr>
          <w:rFonts w:ascii="Candara" w:eastAsia="Times New Roman" w:hAnsi="Candara" w:cs="Arial"/>
          <w:color w:val="222222"/>
          <w:sz w:val="38"/>
          <w:szCs w:val="38"/>
        </w:rPr>
        <w:t>Around the glassy sea.</w:t>
      </w:r>
      <w:proofErr w:type="gramEnd"/>
    </w:p>
    <w:p w14:paraId="1959AE4E" w14:textId="6950F9FC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Cherubim and Seraphim falling down before Thee</w:t>
      </w:r>
    </w:p>
    <w:p w14:paraId="03A48F31" w14:textId="0D788E83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 xml:space="preserve">Who were and are, </w:t>
      </w:r>
    </w:p>
    <w:p w14:paraId="7513A39C" w14:textId="4B34D3B4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And evermore shall be!</w:t>
      </w:r>
    </w:p>
    <w:p w14:paraId="5AF2E3DA" w14:textId="77777777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</w:p>
    <w:p w14:paraId="1508B27D" w14:textId="5847896E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Holy, holy, holy!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Though the darkness hide thee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</w:r>
      <w:proofErr w:type="gramStart"/>
      <w:r w:rsidRPr="005A0347">
        <w:rPr>
          <w:rFonts w:ascii="Candara" w:eastAsia="Times New Roman" w:hAnsi="Candara" w:cs="Arial"/>
          <w:color w:val="222222"/>
          <w:sz w:val="38"/>
          <w:szCs w:val="38"/>
        </w:rPr>
        <w:t>Though</w:t>
      </w:r>
      <w:proofErr w:type="gramEnd"/>
      <w:r w:rsidRPr="005A0347">
        <w:rPr>
          <w:rFonts w:ascii="Candara" w:eastAsia="Times New Roman" w:hAnsi="Candara" w:cs="Arial"/>
          <w:color w:val="222222"/>
          <w:sz w:val="38"/>
          <w:szCs w:val="38"/>
        </w:rPr>
        <w:t xml:space="preserve"> the eye of sinful man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Thy glory may not see only Thou art holy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There is none beside Thee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Perfect in power, in love and purity.</w:t>
      </w:r>
    </w:p>
    <w:p w14:paraId="6E11BC98" w14:textId="77777777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</w:p>
    <w:p w14:paraId="09B42374" w14:textId="77777777" w:rsidR="005A0347" w:rsidRPr="005A0347" w:rsidRDefault="005A0347" w:rsidP="005A0347">
      <w:pPr>
        <w:shd w:val="clear" w:color="auto" w:fill="FFFFFF"/>
        <w:rPr>
          <w:rFonts w:ascii="Candara" w:eastAsia="Times New Roman" w:hAnsi="Candara" w:cs="Arial"/>
          <w:color w:val="222222"/>
          <w:sz w:val="38"/>
          <w:szCs w:val="38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Holy, holy, holy!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Lord God Almighty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Oh thy works shall praise Thy name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</w:r>
      <w:proofErr w:type="gramStart"/>
      <w:r w:rsidRPr="005A0347">
        <w:rPr>
          <w:rFonts w:ascii="Candara" w:eastAsia="Times New Roman" w:hAnsi="Candara" w:cs="Arial"/>
          <w:color w:val="222222"/>
          <w:sz w:val="38"/>
          <w:szCs w:val="38"/>
        </w:rPr>
        <w:t>In</w:t>
      </w:r>
      <w:proofErr w:type="gramEnd"/>
      <w:r w:rsidRPr="005A0347">
        <w:rPr>
          <w:rFonts w:ascii="Candara" w:eastAsia="Times New Roman" w:hAnsi="Candara" w:cs="Arial"/>
          <w:color w:val="222222"/>
          <w:sz w:val="38"/>
          <w:szCs w:val="38"/>
        </w:rPr>
        <w:t xml:space="preserve"> earth and sky and sea</w:t>
      </w:r>
    </w:p>
    <w:p w14:paraId="55FA35C0" w14:textId="3B073081" w:rsidR="004278C5" w:rsidRPr="004E3399" w:rsidRDefault="005A0347" w:rsidP="005A0347">
      <w:pPr>
        <w:shd w:val="clear" w:color="auto" w:fill="FFFFFF"/>
        <w:rPr>
          <w:rFonts w:ascii="Candara" w:hAnsi="Candara" w:cs="Times New Roman"/>
          <w:color w:val="1C1D1D"/>
          <w:sz w:val="32"/>
          <w:szCs w:val="21"/>
        </w:rPr>
      </w:pPr>
      <w:r w:rsidRPr="005A0347">
        <w:rPr>
          <w:rFonts w:ascii="Candara" w:eastAsia="Times New Roman" w:hAnsi="Candara" w:cs="Arial"/>
          <w:color w:val="222222"/>
          <w:sz w:val="38"/>
          <w:szCs w:val="38"/>
        </w:rPr>
        <w:t>Holy, holy, holy!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Merciful and mighty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God in three persons, Blessed Trinity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God in three persons</w:t>
      </w:r>
      <w:r w:rsidRPr="005A0347">
        <w:rPr>
          <w:rFonts w:ascii="Candara" w:eastAsia="Times New Roman" w:hAnsi="Candara" w:cs="Arial"/>
          <w:color w:val="222222"/>
          <w:sz w:val="38"/>
          <w:szCs w:val="38"/>
        </w:rPr>
        <w:br/>
        <w:t>Blessed Trinity!</w:t>
      </w:r>
      <w:bookmarkStart w:id="0" w:name="_GoBack"/>
      <w:bookmarkEnd w:id="0"/>
    </w:p>
    <w:sectPr w:rsidR="004278C5" w:rsidRPr="004E3399" w:rsidSect="004E3399">
      <w:pgSz w:w="11900" w:h="16840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4B"/>
    <w:rsid w:val="00393514"/>
    <w:rsid w:val="003E1AB9"/>
    <w:rsid w:val="004278C5"/>
    <w:rsid w:val="004E3399"/>
    <w:rsid w:val="005A0347"/>
    <w:rsid w:val="00896BD7"/>
    <w:rsid w:val="00A65D7F"/>
    <w:rsid w:val="00B03A4B"/>
    <w:rsid w:val="00D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01708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3A4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0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896BD7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3A4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0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896B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90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25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9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81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650</Characters>
  <Application>Microsoft Macintosh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Barnes</dc:creator>
  <cp:keywords/>
  <dc:description/>
  <cp:lastModifiedBy>Graham Barnes</cp:lastModifiedBy>
  <cp:revision>3</cp:revision>
  <cp:lastPrinted>2020-05-22T10:29:00Z</cp:lastPrinted>
  <dcterms:created xsi:type="dcterms:W3CDTF">2020-05-22T10:30:00Z</dcterms:created>
  <dcterms:modified xsi:type="dcterms:W3CDTF">2020-05-22T10:37:00Z</dcterms:modified>
</cp:coreProperties>
</file>